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18" w:rsidRDefault="00B05218" w:rsidP="00B05218">
      <w:pPr>
        <w:ind w:left="-1260" w:right="-1368"/>
      </w:pPr>
      <w:bookmarkStart w:id="0" w:name="_GoBack"/>
      <w:bookmarkEnd w:id="0"/>
      <w:r>
        <w:t xml:space="preserve">      </w:t>
      </w:r>
      <w:r w:rsidR="005B7CBB">
        <w:rPr>
          <w:noProof/>
        </w:rPr>
        <w:drawing>
          <wp:inline distT="0" distB="0" distL="0" distR="0">
            <wp:extent cx="1276350" cy="1133475"/>
            <wp:effectExtent l="19050" t="0" r="0" b="0"/>
            <wp:docPr id="1" name="Image 1" descr="FFS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S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55E">
        <w:t xml:space="preserve"> </w:t>
      </w:r>
      <w:r>
        <w:t xml:space="preserve">                                                                                                                   </w:t>
      </w:r>
      <w:r w:rsidR="005B7CBB">
        <w:rPr>
          <w:noProof/>
        </w:rPr>
        <w:drawing>
          <wp:inline distT="0" distB="0" distL="0" distR="0">
            <wp:extent cx="1143000" cy="1285875"/>
            <wp:effectExtent l="19050" t="0" r="0" b="0"/>
            <wp:docPr id="2" name="Image 2" descr="LOGO AMICALE BOU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ICALE BOULIS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0B" w:rsidRDefault="00B05218" w:rsidP="00B05218">
      <w:pPr>
        <w:ind w:left="-1260" w:right="-1368"/>
        <w:rPr>
          <w:sz w:val="48"/>
        </w:rPr>
      </w:pPr>
      <w:r>
        <w:t xml:space="preserve">                     </w:t>
      </w:r>
      <w:r w:rsidR="005B7CBB">
        <w:rPr>
          <w:noProof/>
        </w:rPr>
        <w:drawing>
          <wp:inline distT="0" distB="0" distL="0" distR="0">
            <wp:extent cx="5753100" cy="342900"/>
            <wp:effectExtent l="19050" t="0" r="0" b="0"/>
            <wp:docPr id="3" name="Image 3" descr="ENTE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0B" w:rsidRDefault="0056730B"/>
    <w:p w:rsidR="0056730B" w:rsidRDefault="0056730B">
      <w:pPr>
        <w:pStyle w:val="Titre1"/>
      </w:pPr>
      <w:r>
        <w:t>AMICALE BOULISTE POULIGUENNAISE</w:t>
      </w:r>
    </w:p>
    <w:p w:rsidR="0056730B" w:rsidRDefault="0056730B" w:rsidP="00C7155E">
      <w:pPr>
        <w:pStyle w:val="Titre7"/>
        <w:ind w:right="-1368"/>
      </w:pPr>
      <w:r>
        <w:t xml:space="preserve">  </w:t>
      </w:r>
      <w:r w:rsidR="00064EB4">
        <w:t xml:space="preserve">   </w:t>
      </w:r>
      <w:r w:rsidR="005A0B18">
        <w:t>32 TRIPLETTES TD PROPAGANDE</w:t>
      </w:r>
    </w:p>
    <w:p w:rsidR="0056730B" w:rsidRPr="008D4918" w:rsidRDefault="006754E2" w:rsidP="006754E2">
      <w:pPr>
        <w:pStyle w:val="Titre7"/>
        <w:rPr>
          <w:color w:val="E36C0A"/>
        </w:rPr>
      </w:pPr>
      <w:r>
        <w:t xml:space="preserve">   </w:t>
      </w:r>
      <w:r w:rsidR="0056730B">
        <w:t xml:space="preserve"> </w:t>
      </w:r>
      <w:r w:rsidR="008D4918">
        <w:t xml:space="preserve"> </w:t>
      </w:r>
      <w:r>
        <w:t>CHALLENGE DE LA PRESQU’ILE</w:t>
      </w:r>
      <w:r w:rsidR="008D4918">
        <w:t xml:space="preserve">      </w:t>
      </w:r>
    </w:p>
    <w:p w:rsidR="0056730B" w:rsidRDefault="0056730B">
      <w:pPr>
        <w:ind w:right="-828"/>
      </w:pPr>
      <w:r>
        <w:t xml:space="preserve">       </w:t>
      </w:r>
      <w:r w:rsidR="008D4918">
        <w:t xml:space="preserve">                             </w:t>
      </w:r>
    </w:p>
    <w:p w:rsidR="0056730B" w:rsidRDefault="005B7CBB">
      <w:r>
        <w:rPr>
          <w:noProof/>
        </w:rPr>
        <w:drawing>
          <wp:inline distT="0" distB="0" distL="0" distR="0">
            <wp:extent cx="5381625" cy="2628900"/>
            <wp:effectExtent l="19050" t="0" r="9525" b="0"/>
            <wp:docPr id="4" name="Image 4" descr="port m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 mat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0B" w:rsidRDefault="00052C0D" w:rsidP="00B05218">
      <w:pPr>
        <w:pStyle w:val="Lgende"/>
      </w:pPr>
      <w:r>
        <w:t xml:space="preserve">  </w:t>
      </w:r>
      <w:r w:rsidR="005A0B18">
        <w:t xml:space="preserve">          </w:t>
      </w:r>
      <w:r w:rsidR="005B7CBB">
        <w:t>LUNDI 15 AOUT 2022</w:t>
      </w:r>
    </w:p>
    <w:p w:rsidR="00B05218" w:rsidRDefault="0056730B" w:rsidP="00B05218">
      <w:r>
        <w:t xml:space="preserve">                               </w:t>
      </w:r>
    </w:p>
    <w:p w:rsidR="0056730B" w:rsidRDefault="00B05218" w:rsidP="00B05218">
      <w:pPr>
        <w:rPr>
          <w:i/>
          <w:iCs/>
          <w:color w:val="00FF00"/>
          <w:sz w:val="48"/>
          <w:u w:val="single"/>
        </w:rPr>
      </w:pPr>
      <w:r>
        <w:t xml:space="preserve">                              </w:t>
      </w:r>
      <w:r w:rsidR="0056730B">
        <w:rPr>
          <w:i/>
          <w:iCs/>
          <w:color w:val="00FF00"/>
          <w:sz w:val="48"/>
          <w:u w:val="single"/>
        </w:rPr>
        <w:t xml:space="preserve">  BOIS </w:t>
      </w:r>
      <w:proofErr w:type="gramStart"/>
      <w:r w:rsidR="0056730B">
        <w:rPr>
          <w:i/>
          <w:iCs/>
          <w:color w:val="00FF00"/>
          <w:sz w:val="48"/>
          <w:u w:val="single"/>
        </w:rPr>
        <w:t>DU  POULIGUEN</w:t>
      </w:r>
      <w:proofErr w:type="gramEnd"/>
    </w:p>
    <w:p w:rsidR="00B05218" w:rsidRDefault="00B05218" w:rsidP="00B05218">
      <w:pPr>
        <w:pStyle w:val="Corpsdetexte"/>
        <w:ind w:left="-900"/>
      </w:pPr>
    </w:p>
    <w:p w:rsidR="00490210" w:rsidRDefault="00490210" w:rsidP="00B05218">
      <w:pPr>
        <w:pStyle w:val="Corpsdetexte"/>
        <w:ind w:left="-900"/>
      </w:pPr>
      <w:r>
        <w:t xml:space="preserve">            </w:t>
      </w:r>
      <w:r w:rsidR="0056730B">
        <w:t xml:space="preserve">ELIMINATION DIRECTE TIRAGE AU SORT A </w:t>
      </w:r>
      <w:r>
        <w:t xml:space="preserve">   </w:t>
      </w:r>
    </w:p>
    <w:p w:rsidR="00C7155E" w:rsidRDefault="00490210" w:rsidP="00B05218">
      <w:pPr>
        <w:pStyle w:val="Corpsdetexte"/>
        <w:ind w:left="-900"/>
      </w:pPr>
      <w:r>
        <w:t xml:space="preserve">                 </w:t>
      </w:r>
      <w:r w:rsidR="0056730B">
        <w:t>CHAQUE PARTIE REGLEMENT.F.F.</w:t>
      </w:r>
      <w:proofErr w:type="gramStart"/>
      <w:r w:rsidR="0056730B">
        <w:t>S.B</w:t>
      </w:r>
      <w:proofErr w:type="gramEnd"/>
    </w:p>
    <w:p w:rsidR="00C7155E" w:rsidRDefault="0056730B" w:rsidP="005A0B18">
      <w:pPr>
        <w:pStyle w:val="Lgende"/>
      </w:pPr>
      <w:r>
        <w:t>DEBUT DES PARTIES 8H ARRET 12 H</w:t>
      </w:r>
      <w:r w:rsidR="005A0B18">
        <w:t>30</w:t>
      </w:r>
      <w:r>
        <w:t xml:space="preserve"> </w:t>
      </w:r>
      <w:r w:rsidR="005A0B18">
        <w:t xml:space="preserve">       </w:t>
      </w:r>
      <w:r>
        <w:t>REPRISEA 14 H</w:t>
      </w:r>
      <w:r w:rsidR="005A0B18">
        <w:t>30</w:t>
      </w:r>
      <w:r>
        <w:t xml:space="preserve"> </w:t>
      </w:r>
      <w:r w:rsidR="00C7155E">
        <w:t xml:space="preserve">           </w:t>
      </w:r>
    </w:p>
    <w:p w:rsidR="00C7155E" w:rsidRDefault="00C7155E" w:rsidP="00B05218">
      <w:pPr>
        <w:pStyle w:val="Corpsdetexte"/>
        <w:ind w:left="-900"/>
      </w:pPr>
      <w:r>
        <w:rPr>
          <w:color w:val="00FFFF"/>
        </w:rPr>
        <w:t xml:space="preserve">                </w:t>
      </w:r>
      <w:r w:rsidR="00490210">
        <w:rPr>
          <w:color w:val="00FFFF"/>
        </w:rPr>
        <w:t xml:space="preserve">       </w:t>
      </w:r>
      <w:r>
        <w:rPr>
          <w:color w:val="00FFFF"/>
        </w:rPr>
        <w:t xml:space="preserve">   </w:t>
      </w:r>
    </w:p>
    <w:p w:rsidR="00B05218" w:rsidRDefault="00B05218" w:rsidP="00B05218">
      <w:pPr>
        <w:pStyle w:val="Corpsdetexte"/>
        <w:ind w:left="-900" w:right="-1008"/>
        <w:rPr>
          <w:color w:val="0000FF"/>
        </w:rPr>
      </w:pPr>
      <w:r>
        <w:rPr>
          <w:color w:val="0000FF"/>
        </w:rPr>
        <w:t xml:space="preserve">         </w:t>
      </w:r>
      <w:r w:rsidR="00C84B8E">
        <w:rPr>
          <w:color w:val="0000FF"/>
        </w:rPr>
        <w:t>PAR</w:t>
      </w:r>
      <w:r w:rsidR="00050A7A">
        <w:rPr>
          <w:color w:val="0000FF"/>
        </w:rPr>
        <w:t xml:space="preserve">TIES EN 13 </w:t>
      </w:r>
      <w:proofErr w:type="gramStart"/>
      <w:r w:rsidR="00050A7A">
        <w:rPr>
          <w:color w:val="0000FF"/>
        </w:rPr>
        <w:t>POINTS  LIMITEES</w:t>
      </w:r>
      <w:proofErr w:type="gramEnd"/>
      <w:r w:rsidR="00050A7A">
        <w:rPr>
          <w:color w:val="0000FF"/>
        </w:rPr>
        <w:t xml:space="preserve"> EN 1</w:t>
      </w:r>
      <w:r w:rsidR="00C84B8E">
        <w:rPr>
          <w:color w:val="0000FF"/>
        </w:rPr>
        <w:t>H</w:t>
      </w:r>
      <w:r w:rsidR="00050A7A">
        <w:rPr>
          <w:color w:val="0000FF"/>
        </w:rPr>
        <w:t>30</w:t>
      </w:r>
    </w:p>
    <w:p w:rsidR="00B05218" w:rsidRDefault="0056730B" w:rsidP="00B05218">
      <w:pPr>
        <w:pStyle w:val="Corpsdetexte"/>
        <w:ind w:left="-900" w:right="-1008"/>
        <w:rPr>
          <w:sz w:val="36"/>
          <w:szCs w:val="36"/>
        </w:rPr>
      </w:pPr>
      <w:r w:rsidRPr="00B05218">
        <w:rPr>
          <w:color w:val="FF6600"/>
          <w:sz w:val="36"/>
          <w:szCs w:val="36"/>
        </w:rPr>
        <w:t>L</w:t>
      </w:r>
      <w:r w:rsidR="005B7CBB">
        <w:rPr>
          <w:color w:val="FF6600"/>
          <w:sz w:val="36"/>
          <w:szCs w:val="36"/>
        </w:rPr>
        <w:t xml:space="preserve">ES PARTIES GAGNEES D’OFFICE </w:t>
      </w:r>
      <w:r w:rsidR="00C7155E" w:rsidRPr="00B05218">
        <w:rPr>
          <w:color w:val="FF6600"/>
          <w:sz w:val="36"/>
          <w:szCs w:val="36"/>
        </w:rPr>
        <w:t xml:space="preserve">NE </w:t>
      </w:r>
      <w:r w:rsidRPr="00B05218">
        <w:rPr>
          <w:color w:val="FF6600"/>
          <w:sz w:val="36"/>
          <w:szCs w:val="36"/>
        </w:rPr>
        <w:t>SERONT</w:t>
      </w:r>
      <w:r w:rsidR="005B7CBB">
        <w:rPr>
          <w:sz w:val="36"/>
          <w:szCs w:val="36"/>
        </w:rPr>
        <w:t xml:space="preserve"> </w:t>
      </w:r>
      <w:r w:rsidRPr="00B05218">
        <w:rPr>
          <w:color w:val="FF6600"/>
          <w:sz w:val="36"/>
          <w:szCs w:val="36"/>
        </w:rPr>
        <w:t>PAS PRIMEES</w:t>
      </w:r>
    </w:p>
    <w:p w:rsidR="00490210" w:rsidRDefault="0056730B" w:rsidP="00490210">
      <w:pPr>
        <w:pStyle w:val="Corpsdetexte"/>
        <w:ind w:left="-900" w:right="-1368"/>
        <w:rPr>
          <w:color w:val="008000"/>
          <w:sz w:val="36"/>
          <w:szCs w:val="36"/>
        </w:rPr>
      </w:pPr>
      <w:r w:rsidRPr="00B05218">
        <w:rPr>
          <w:color w:val="008000"/>
          <w:sz w:val="36"/>
          <w:szCs w:val="36"/>
        </w:rPr>
        <w:t>ENGAGEMENTS A ADRESSER PAR LETTRE</w:t>
      </w:r>
      <w:r w:rsidR="00490210">
        <w:rPr>
          <w:sz w:val="36"/>
          <w:szCs w:val="36"/>
        </w:rPr>
        <w:t xml:space="preserve"> </w:t>
      </w:r>
      <w:r w:rsidRPr="00B05218">
        <w:rPr>
          <w:color w:val="008000"/>
          <w:sz w:val="36"/>
          <w:szCs w:val="36"/>
        </w:rPr>
        <w:t>AVEC CHEQUE A :</w:t>
      </w:r>
      <w:r w:rsidR="00B05218" w:rsidRPr="00B05218">
        <w:rPr>
          <w:color w:val="008000"/>
          <w:sz w:val="36"/>
          <w:szCs w:val="36"/>
        </w:rPr>
        <w:t xml:space="preserve"> </w:t>
      </w:r>
      <w:r w:rsidR="00490210">
        <w:rPr>
          <w:color w:val="008000"/>
          <w:sz w:val="36"/>
          <w:szCs w:val="36"/>
        </w:rPr>
        <w:t xml:space="preserve"> </w:t>
      </w:r>
    </w:p>
    <w:p w:rsidR="00490210" w:rsidRDefault="00490210" w:rsidP="00490210">
      <w:pPr>
        <w:pStyle w:val="Corpsdetexte"/>
        <w:ind w:left="-900" w:right="-1188"/>
        <w:rPr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  <w:r w:rsidR="00760BEB">
        <w:rPr>
          <w:sz w:val="36"/>
          <w:szCs w:val="36"/>
        </w:rPr>
        <w:t>Virginie FOUCHER</w:t>
      </w:r>
      <w:r w:rsidR="005A0B18">
        <w:rPr>
          <w:sz w:val="36"/>
          <w:szCs w:val="36"/>
        </w:rPr>
        <w:t xml:space="preserve"> </w:t>
      </w:r>
      <w:r w:rsidR="00760BEB">
        <w:rPr>
          <w:sz w:val="36"/>
          <w:szCs w:val="36"/>
        </w:rPr>
        <w:t>5 rue Saint Exupéry</w:t>
      </w:r>
      <w:r w:rsidR="0056730B" w:rsidRPr="00B05218">
        <w:rPr>
          <w:sz w:val="36"/>
          <w:szCs w:val="36"/>
        </w:rPr>
        <w:t xml:space="preserve"> 44510 LE POULIGUEN</w:t>
      </w:r>
    </w:p>
    <w:p w:rsidR="0056730B" w:rsidRPr="00B05218" w:rsidRDefault="00490210" w:rsidP="00490210">
      <w:pPr>
        <w:pStyle w:val="Corpsdetexte"/>
        <w:ind w:left="-900" w:right="-1188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6754E2">
        <w:rPr>
          <w:sz w:val="36"/>
          <w:szCs w:val="36"/>
        </w:rPr>
        <w:t>TEL :</w:t>
      </w:r>
      <w:r w:rsidR="005A0B18">
        <w:rPr>
          <w:sz w:val="36"/>
          <w:szCs w:val="36"/>
        </w:rPr>
        <w:t>06.</w:t>
      </w:r>
      <w:r w:rsidR="00760BEB">
        <w:rPr>
          <w:sz w:val="36"/>
          <w:szCs w:val="36"/>
        </w:rPr>
        <w:t xml:space="preserve">59.26.99.78 </w:t>
      </w:r>
      <w:r w:rsidR="005A0B18">
        <w:rPr>
          <w:sz w:val="36"/>
          <w:szCs w:val="36"/>
        </w:rPr>
        <w:t>Email</w:t>
      </w:r>
      <w:proofErr w:type="gramStart"/>
      <w:r w:rsidR="005A0B18">
        <w:rPr>
          <w:sz w:val="36"/>
          <w:szCs w:val="36"/>
        </w:rPr>
        <w:t> :</w:t>
      </w:r>
      <w:r w:rsidR="00760BEB">
        <w:rPr>
          <w:sz w:val="36"/>
          <w:szCs w:val="36"/>
        </w:rPr>
        <w:t>vfoucher91@gmail.com</w:t>
      </w:r>
      <w:proofErr w:type="gramEnd"/>
    </w:p>
    <w:p w:rsidR="00B05218" w:rsidRPr="00760BEB" w:rsidRDefault="00B05218" w:rsidP="00B05218">
      <w:pPr>
        <w:pStyle w:val="Corpsdetexte"/>
        <w:rPr>
          <w:color w:val="FF0000"/>
          <w:sz w:val="22"/>
          <w:szCs w:val="22"/>
        </w:rPr>
      </w:pPr>
    </w:p>
    <w:p w:rsidR="0056730B" w:rsidRPr="00B05218" w:rsidRDefault="00490210" w:rsidP="00B05218">
      <w:pPr>
        <w:pStyle w:val="Corpsdetexte"/>
        <w:rPr>
          <w:color w:val="00FFFF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</w:t>
      </w:r>
      <w:r w:rsidR="006F338F" w:rsidRPr="00B05218">
        <w:rPr>
          <w:color w:val="FF0000"/>
          <w:sz w:val="36"/>
          <w:szCs w:val="36"/>
        </w:rPr>
        <w:t>TIRAGE AU SORT LE 15</w:t>
      </w:r>
      <w:r w:rsidR="005B7CBB">
        <w:rPr>
          <w:color w:val="FF0000"/>
          <w:sz w:val="36"/>
          <w:szCs w:val="36"/>
        </w:rPr>
        <w:t xml:space="preserve"> </w:t>
      </w:r>
      <w:r w:rsidR="0056730B" w:rsidRPr="00B05218">
        <w:rPr>
          <w:color w:val="FF0000"/>
          <w:sz w:val="36"/>
          <w:szCs w:val="36"/>
        </w:rPr>
        <w:t>AOUT A 7 H 15</w:t>
      </w:r>
    </w:p>
    <w:p w:rsidR="0056730B" w:rsidRPr="00B05218" w:rsidRDefault="0056730B" w:rsidP="00B05218">
      <w:pPr>
        <w:pStyle w:val="Corpsdetexte"/>
        <w:rPr>
          <w:color w:val="FF0000"/>
          <w:sz w:val="36"/>
          <w:szCs w:val="36"/>
        </w:rPr>
      </w:pPr>
    </w:p>
    <w:p w:rsidR="00C7155E" w:rsidRDefault="00C7155E">
      <w:pPr>
        <w:pStyle w:val="Corpsdetexte"/>
        <w:rPr>
          <w:color w:val="FF0000"/>
        </w:rPr>
      </w:pPr>
    </w:p>
    <w:p w:rsidR="0056730B" w:rsidRPr="00052C0D" w:rsidRDefault="00153AEA">
      <w:pPr>
        <w:pStyle w:val="Corpsdetexte"/>
        <w:rPr>
          <w:sz w:val="48"/>
          <w:lang w:val="en-US"/>
        </w:rPr>
      </w:pPr>
      <w:r>
        <w:rPr>
          <w:sz w:val="48"/>
          <w:lang w:val="en-US"/>
        </w:rPr>
        <w:t>PRO.32</w:t>
      </w:r>
      <w:r w:rsidR="0056730B" w:rsidRPr="00052C0D">
        <w:rPr>
          <w:sz w:val="48"/>
          <w:lang w:val="en-US"/>
        </w:rPr>
        <w:t xml:space="preserve">TD         </w:t>
      </w:r>
    </w:p>
    <w:p w:rsidR="0056730B" w:rsidRPr="00052C0D" w:rsidRDefault="0056730B">
      <w:pPr>
        <w:pStyle w:val="Corpsdetexte"/>
        <w:rPr>
          <w:lang w:val="en-US"/>
        </w:rPr>
      </w:pPr>
      <w:r w:rsidRPr="00052C0D">
        <w:rPr>
          <w:lang w:val="en-US"/>
        </w:rPr>
        <w:t>1</w:t>
      </w:r>
      <w:r w:rsidR="005A0B18">
        <w:rPr>
          <w:lang w:val="en-US"/>
        </w:rPr>
        <w:t>ERE PARTIE 25</w:t>
      </w:r>
      <w:r w:rsidRPr="00052C0D">
        <w:rPr>
          <w:lang w:val="en-US"/>
        </w:rPr>
        <w:t xml:space="preserve">€      </w:t>
      </w:r>
    </w:p>
    <w:p w:rsidR="0056730B" w:rsidRPr="00052C0D" w:rsidRDefault="005A0B18">
      <w:pPr>
        <w:pStyle w:val="Corpsdetexte"/>
        <w:rPr>
          <w:lang w:val="en-US"/>
        </w:rPr>
      </w:pPr>
      <w:r>
        <w:rPr>
          <w:lang w:val="en-US"/>
        </w:rPr>
        <w:t>2eme PARTIE  3</w:t>
      </w:r>
      <w:r w:rsidR="001F7029">
        <w:rPr>
          <w:lang w:val="en-US"/>
        </w:rPr>
        <w:t>0</w:t>
      </w:r>
      <w:r w:rsidR="0056730B" w:rsidRPr="00052C0D">
        <w:rPr>
          <w:lang w:val="en-US"/>
        </w:rPr>
        <w:t xml:space="preserve">€       </w:t>
      </w:r>
    </w:p>
    <w:p w:rsidR="0056730B" w:rsidRPr="001F7029" w:rsidRDefault="005A0B18">
      <w:pPr>
        <w:pStyle w:val="Corpsdetexte"/>
      </w:pPr>
      <w:r>
        <w:t>3eme PARTIE  5</w:t>
      </w:r>
      <w:r w:rsidR="001F7029" w:rsidRPr="001F7029">
        <w:t>0</w:t>
      </w:r>
      <w:r w:rsidR="0056730B" w:rsidRPr="001F7029">
        <w:t>€</w:t>
      </w:r>
    </w:p>
    <w:p w:rsidR="0056730B" w:rsidRDefault="001F7029">
      <w:pPr>
        <w:pStyle w:val="Corpsdetexte"/>
      </w:pPr>
      <w:r>
        <w:t>4eme PARTIE  90€+6</w:t>
      </w:r>
      <w:r w:rsidR="00EB021B">
        <w:t>0</w:t>
      </w:r>
      <w:r w:rsidR="0056730B">
        <w:t>€</w:t>
      </w:r>
    </w:p>
    <w:p w:rsidR="0056730B" w:rsidRDefault="001F7029">
      <w:pPr>
        <w:pStyle w:val="Corpsdetexte"/>
      </w:pPr>
      <w:r>
        <w:t>5eme PARTIE  280€+18</w:t>
      </w:r>
      <w:r w:rsidR="0056730B">
        <w:t>0€</w:t>
      </w:r>
    </w:p>
    <w:p w:rsidR="0056730B" w:rsidRDefault="0056730B">
      <w:pPr>
        <w:pStyle w:val="Corpsdetexte"/>
        <w:rPr>
          <w:sz w:val="48"/>
        </w:rPr>
      </w:pPr>
    </w:p>
    <w:p w:rsidR="00E02339" w:rsidRDefault="00E02339" w:rsidP="00E02339">
      <w:pPr>
        <w:pStyle w:val="Corpsdetexte"/>
        <w:rPr>
          <w:color w:val="000080"/>
        </w:rPr>
      </w:pPr>
      <w:r>
        <w:rPr>
          <w:color w:val="000080"/>
        </w:rPr>
        <w:t>1</w:t>
      </w:r>
      <w:r>
        <w:rPr>
          <w:color w:val="000080"/>
          <w:vertAlign w:val="superscript"/>
        </w:rPr>
        <w:t>ER</w:t>
      </w:r>
      <w:r w:rsidR="00153AEA">
        <w:rPr>
          <w:color w:val="000080"/>
        </w:rPr>
        <w:t xml:space="preserve"> ET 2EME COMPLEMENTAIRE</w:t>
      </w:r>
    </w:p>
    <w:p w:rsidR="0056730B" w:rsidRPr="00E02339" w:rsidRDefault="00AD2538">
      <w:pPr>
        <w:pStyle w:val="Corpsdetexte"/>
        <w:rPr>
          <w:color w:val="000080"/>
        </w:rPr>
      </w:pPr>
      <w:r>
        <w:rPr>
          <w:color w:val="000080"/>
        </w:rPr>
        <w:t xml:space="preserve">16 </w:t>
      </w:r>
      <w:proofErr w:type="gramStart"/>
      <w:r>
        <w:rPr>
          <w:color w:val="000080"/>
        </w:rPr>
        <w:t xml:space="preserve">TRIPLETTES </w:t>
      </w:r>
      <w:r w:rsidR="00E02339">
        <w:rPr>
          <w:color w:val="000080"/>
        </w:rPr>
        <w:t xml:space="preserve"> PROMOTION</w:t>
      </w:r>
      <w:proofErr w:type="gramEnd"/>
      <w:r w:rsidR="00E02339">
        <w:rPr>
          <w:color w:val="000080"/>
        </w:rPr>
        <w:t xml:space="preserve"> .TD</w:t>
      </w:r>
      <w:r w:rsidR="00E02339">
        <w:rPr>
          <w:sz w:val="48"/>
        </w:rPr>
        <w:t xml:space="preserve"> </w:t>
      </w:r>
    </w:p>
    <w:p w:rsidR="0056730B" w:rsidRDefault="001F7029">
      <w:pPr>
        <w:pStyle w:val="Corpsdetexte"/>
      </w:pPr>
      <w:r>
        <w:t>1</w:t>
      </w:r>
      <w:proofErr w:type="gramStart"/>
      <w:r>
        <w:t>ere  PARTIE</w:t>
      </w:r>
      <w:proofErr w:type="gramEnd"/>
      <w:r>
        <w:t xml:space="preserve">  1</w:t>
      </w:r>
      <w:r w:rsidR="00EB021B">
        <w:t>0</w:t>
      </w:r>
      <w:r w:rsidR="0056730B">
        <w:t>€</w:t>
      </w:r>
    </w:p>
    <w:p w:rsidR="0056730B" w:rsidRDefault="001F7029">
      <w:pPr>
        <w:pStyle w:val="Corpsdetexte"/>
      </w:pPr>
      <w:r>
        <w:t>2eme PARTIE  2</w:t>
      </w:r>
      <w:r w:rsidR="00EB021B">
        <w:t>0</w:t>
      </w:r>
      <w:r w:rsidR="0056730B">
        <w:t>€</w:t>
      </w:r>
    </w:p>
    <w:p w:rsidR="0056730B" w:rsidRDefault="00EB021B">
      <w:pPr>
        <w:pStyle w:val="Corpsdetexte"/>
      </w:pPr>
      <w:r>
        <w:t>3emePARTIE   35€+25</w:t>
      </w:r>
      <w:r w:rsidR="0056730B">
        <w:t>€</w:t>
      </w:r>
    </w:p>
    <w:p w:rsidR="0056730B" w:rsidRDefault="00EB021B">
      <w:pPr>
        <w:pStyle w:val="Corpsdetexte"/>
      </w:pPr>
      <w:r>
        <w:t>4eme PARTIE  10</w:t>
      </w:r>
      <w:r w:rsidR="009861AF">
        <w:t>0€+50</w:t>
      </w:r>
      <w:r w:rsidR="0056730B">
        <w:t>€</w:t>
      </w:r>
    </w:p>
    <w:p w:rsidR="0056730B" w:rsidRDefault="0056730B">
      <w:pPr>
        <w:pStyle w:val="Corpsdetexte"/>
      </w:pPr>
    </w:p>
    <w:p w:rsidR="0056730B" w:rsidRDefault="00753527">
      <w:pPr>
        <w:pStyle w:val="Corpsdetexte"/>
        <w:rPr>
          <w:sz w:val="48"/>
        </w:rPr>
      </w:pPr>
      <w:r w:rsidRPr="00E02339">
        <w:rPr>
          <w:sz w:val="48"/>
        </w:rPr>
        <w:t>ENGAGEMENT PRO</w:t>
      </w:r>
      <w:r w:rsidR="00DB1EC3">
        <w:rPr>
          <w:sz w:val="48"/>
        </w:rPr>
        <w:t xml:space="preserve"> </w:t>
      </w:r>
      <w:r w:rsidRPr="00E02339">
        <w:rPr>
          <w:sz w:val="48"/>
        </w:rPr>
        <w:t xml:space="preserve">32 TD       </w:t>
      </w:r>
      <w:r w:rsidR="005A0B18">
        <w:rPr>
          <w:sz w:val="48"/>
        </w:rPr>
        <w:t>24 euros</w:t>
      </w:r>
      <w:r w:rsidRPr="00E02339">
        <w:rPr>
          <w:sz w:val="48"/>
        </w:rPr>
        <w:t xml:space="preserve">               </w:t>
      </w:r>
      <w:r w:rsidR="005A0B18" w:rsidRPr="005B7CBB">
        <w:rPr>
          <w:color w:val="auto"/>
          <w:sz w:val="48"/>
        </w:rPr>
        <w:t>19.50 E</w:t>
      </w:r>
      <w:r w:rsidR="005A0B18">
        <w:rPr>
          <w:color w:val="FF0000"/>
          <w:sz w:val="48"/>
        </w:rPr>
        <w:t xml:space="preserve"> </w:t>
      </w:r>
      <w:r w:rsidRPr="00E02339">
        <w:rPr>
          <w:sz w:val="48"/>
        </w:rPr>
        <w:t>+</w:t>
      </w:r>
      <w:r w:rsidR="005A0B18" w:rsidRPr="005B7CBB">
        <w:rPr>
          <w:color w:val="auto"/>
          <w:sz w:val="48"/>
        </w:rPr>
        <w:t>4.50</w:t>
      </w:r>
      <w:r w:rsidR="005A0B18">
        <w:rPr>
          <w:sz w:val="48"/>
        </w:rPr>
        <w:t xml:space="preserve"> </w:t>
      </w:r>
      <w:proofErr w:type="gramStart"/>
      <w:r w:rsidR="005A0B18">
        <w:rPr>
          <w:sz w:val="48"/>
        </w:rPr>
        <w:t xml:space="preserve">E </w:t>
      </w:r>
      <w:r w:rsidR="00DB3719">
        <w:rPr>
          <w:sz w:val="48"/>
        </w:rPr>
        <w:t xml:space="preserve"> pour</w:t>
      </w:r>
      <w:proofErr w:type="gramEnd"/>
      <w:r w:rsidR="00DB3719">
        <w:rPr>
          <w:sz w:val="48"/>
        </w:rPr>
        <w:t xml:space="preserve"> les jeunes</w:t>
      </w:r>
    </w:p>
    <w:p w:rsidR="00DB3719" w:rsidRPr="00DB3719" w:rsidRDefault="00DB3719">
      <w:pPr>
        <w:pStyle w:val="Corpsdetexte"/>
        <w:rPr>
          <w:color w:val="FF0000"/>
          <w:sz w:val="48"/>
        </w:rPr>
      </w:pPr>
      <w:r>
        <w:rPr>
          <w:color w:val="FF0000"/>
          <w:sz w:val="48"/>
        </w:rPr>
        <w:t>Pour l’ensemble du concours</w:t>
      </w:r>
    </w:p>
    <w:p w:rsidR="0056730B" w:rsidRPr="00E02339" w:rsidRDefault="0056730B">
      <w:pPr>
        <w:pStyle w:val="Corpsdetexte"/>
        <w:rPr>
          <w:sz w:val="48"/>
        </w:rPr>
      </w:pPr>
    </w:p>
    <w:p w:rsidR="0056730B" w:rsidRPr="00E02339" w:rsidRDefault="0056730B">
      <w:pPr>
        <w:pStyle w:val="Corpsdetexte"/>
        <w:rPr>
          <w:sz w:val="48"/>
        </w:rPr>
      </w:pPr>
    </w:p>
    <w:p w:rsidR="0056730B" w:rsidRDefault="0056730B">
      <w:pPr>
        <w:pStyle w:val="Corpsdetexte"/>
        <w:rPr>
          <w:color w:val="FF0000"/>
          <w:sz w:val="48"/>
        </w:rPr>
      </w:pPr>
      <w:r>
        <w:rPr>
          <w:color w:val="FF0000"/>
          <w:sz w:val="48"/>
        </w:rPr>
        <w:t>AUCUN ENGAGEMENT NE SERA PRIS</w:t>
      </w:r>
    </w:p>
    <w:p w:rsidR="0056730B" w:rsidRDefault="0056730B">
      <w:pPr>
        <w:pStyle w:val="Corpsdetexte"/>
        <w:rPr>
          <w:color w:val="FF0000"/>
          <w:sz w:val="48"/>
        </w:rPr>
      </w:pPr>
      <w:r>
        <w:rPr>
          <w:color w:val="FF0000"/>
          <w:sz w:val="48"/>
        </w:rPr>
        <w:t xml:space="preserve">SANS LE CHEQUE ET LA FEUILLE </w:t>
      </w:r>
    </w:p>
    <w:p w:rsidR="0056730B" w:rsidRDefault="0056730B">
      <w:pPr>
        <w:pStyle w:val="Corpsdetexte"/>
        <w:rPr>
          <w:color w:val="FF0000"/>
          <w:sz w:val="48"/>
        </w:rPr>
      </w:pPr>
      <w:r>
        <w:rPr>
          <w:color w:val="FF0000"/>
          <w:sz w:val="48"/>
        </w:rPr>
        <w:t xml:space="preserve">D’ENGAGEMENT </w:t>
      </w:r>
    </w:p>
    <w:p w:rsidR="0056730B" w:rsidRPr="005B7CBB" w:rsidRDefault="005B7CBB">
      <w:pPr>
        <w:pStyle w:val="Corpsdetexte"/>
        <w:rPr>
          <w:color w:val="FF0000"/>
          <w:sz w:val="48"/>
          <w:szCs w:val="48"/>
        </w:rPr>
      </w:pPr>
      <w:r w:rsidRPr="005B7CBB">
        <w:rPr>
          <w:color w:val="FF0000"/>
          <w:sz w:val="48"/>
          <w:szCs w:val="48"/>
        </w:rPr>
        <w:t>PASSE SANITAIRE OBLIGATOIRE JUSQU'A NOUVEL AVIS</w:t>
      </w:r>
      <w:r w:rsidR="0056730B" w:rsidRPr="005B7CBB">
        <w:rPr>
          <w:color w:val="FF0000"/>
          <w:sz w:val="48"/>
          <w:szCs w:val="48"/>
        </w:rPr>
        <w:t xml:space="preserve">     </w:t>
      </w:r>
    </w:p>
    <w:p w:rsidR="0056730B" w:rsidRDefault="0056730B">
      <w:pPr>
        <w:pStyle w:val="Corpsdetexte"/>
      </w:pPr>
    </w:p>
    <w:p w:rsidR="0056730B" w:rsidRDefault="0056730B">
      <w:pPr>
        <w:rPr>
          <w:b/>
          <w:bCs/>
          <w:i/>
          <w:iCs/>
          <w:color w:val="000000"/>
          <w:sz w:val="40"/>
        </w:rPr>
      </w:pPr>
    </w:p>
    <w:p w:rsidR="0056730B" w:rsidRDefault="0056730B">
      <w:pPr>
        <w:rPr>
          <w:b/>
          <w:bCs/>
          <w:i/>
          <w:iCs/>
          <w:color w:val="00FF00"/>
          <w:sz w:val="48"/>
          <w:u w:val="single"/>
        </w:rPr>
      </w:pPr>
      <w:r>
        <w:t xml:space="preserve">           </w:t>
      </w:r>
      <w:r>
        <w:rPr>
          <w:b/>
          <w:bCs/>
          <w:i/>
          <w:iCs/>
          <w:color w:val="00FF00"/>
          <w:sz w:val="48"/>
          <w:u w:val="single"/>
        </w:rPr>
        <w:t xml:space="preserve">  </w:t>
      </w:r>
    </w:p>
    <w:p w:rsidR="0056730B" w:rsidRDefault="0056730B">
      <w:pPr>
        <w:rPr>
          <w:b/>
          <w:bCs/>
          <w:i/>
          <w:iCs/>
          <w:color w:val="00FF00"/>
          <w:sz w:val="32"/>
        </w:rPr>
      </w:pPr>
    </w:p>
    <w:p w:rsidR="0056730B" w:rsidRDefault="0056730B">
      <w:pPr>
        <w:rPr>
          <w:b/>
          <w:bCs/>
          <w:i/>
          <w:iCs/>
          <w:color w:val="800000"/>
          <w:sz w:val="48"/>
        </w:rPr>
      </w:pPr>
    </w:p>
    <w:sectPr w:rsidR="0056730B" w:rsidSect="00B0521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8"/>
    <w:rsid w:val="00050A7A"/>
    <w:rsid w:val="00052C0D"/>
    <w:rsid w:val="00060BAE"/>
    <w:rsid w:val="00064EB4"/>
    <w:rsid w:val="000A0D38"/>
    <w:rsid w:val="00153AEA"/>
    <w:rsid w:val="001C2845"/>
    <w:rsid w:val="001F7029"/>
    <w:rsid w:val="00322E9E"/>
    <w:rsid w:val="0032358A"/>
    <w:rsid w:val="003405F2"/>
    <w:rsid w:val="00490210"/>
    <w:rsid w:val="004D0F86"/>
    <w:rsid w:val="004D2BE1"/>
    <w:rsid w:val="0056730B"/>
    <w:rsid w:val="00576F98"/>
    <w:rsid w:val="005A0B18"/>
    <w:rsid w:val="005B7CBB"/>
    <w:rsid w:val="006754E2"/>
    <w:rsid w:val="006F338F"/>
    <w:rsid w:val="007337E1"/>
    <w:rsid w:val="00753527"/>
    <w:rsid w:val="00760BEB"/>
    <w:rsid w:val="0089208F"/>
    <w:rsid w:val="008D3EE5"/>
    <w:rsid w:val="008D4918"/>
    <w:rsid w:val="008D752B"/>
    <w:rsid w:val="009861AF"/>
    <w:rsid w:val="009E039A"/>
    <w:rsid w:val="00A05778"/>
    <w:rsid w:val="00AD2538"/>
    <w:rsid w:val="00B05218"/>
    <w:rsid w:val="00B4730B"/>
    <w:rsid w:val="00B91523"/>
    <w:rsid w:val="00BE4FFD"/>
    <w:rsid w:val="00C1234D"/>
    <w:rsid w:val="00C364D4"/>
    <w:rsid w:val="00C7155E"/>
    <w:rsid w:val="00C84B8E"/>
    <w:rsid w:val="00D96C74"/>
    <w:rsid w:val="00DB1EC3"/>
    <w:rsid w:val="00DB3719"/>
    <w:rsid w:val="00E02339"/>
    <w:rsid w:val="00E31757"/>
    <w:rsid w:val="00EB021B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1AA5-FF17-422A-8BD1-91B850C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80"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FF6600"/>
      <w:sz w:val="4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333399"/>
      <w:sz w:val="4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000000"/>
      <w:sz w:val="4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iCs/>
      <w:color w:val="800000"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color w:val="FFFF00"/>
      <w:sz w:val="4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i/>
      <w:iCs/>
      <w:color w:val="FF0000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b/>
      <w:bCs/>
      <w:i/>
      <w:iCs/>
      <w:sz w:val="48"/>
    </w:rPr>
  </w:style>
  <w:style w:type="paragraph" w:styleId="Corpsdetexte">
    <w:name w:val="Body Text"/>
    <w:basedOn w:val="Normal"/>
    <w:semiHidden/>
    <w:rPr>
      <w:b/>
      <w:bCs/>
      <w:i/>
      <w:iCs/>
      <w:color w:val="000000"/>
      <w:sz w:val="40"/>
    </w:rPr>
  </w:style>
  <w:style w:type="character" w:styleId="Lienhypertexte">
    <w:name w:val="Hyperlink"/>
    <w:uiPriority w:val="99"/>
    <w:unhideWhenUsed/>
    <w:rsid w:val="006F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2272-1BE2-4F46-999F-2507870B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</dc:creator>
  <cp:lastModifiedBy>Hervé Clauzier</cp:lastModifiedBy>
  <cp:revision>2</cp:revision>
  <cp:lastPrinted>2021-05-21T05:52:00Z</cp:lastPrinted>
  <dcterms:created xsi:type="dcterms:W3CDTF">2022-02-23T15:31:00Z</dcterms:created>
  <dcterms:modified xsi:type="dcterms:W3CDTF">2022-02-23T15:31:00Z</dcterms:modified>
</cp:coreProperties>
</file>